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3" w:rsidRDefault="00875503" w:rsidP="00875503">
      <w:pPr>
        <w:jc w:val="center"/>
        <w:rPr>
          <w:b/>
          <w:sz w:val="28"/>
          <w:szCs w:val="28"/>
        </w:rPr>
      </w:pPr>
      <w:r w:rsidRPr="00875503">
        <w:rPr>
          <w:b/>
          <w:sz w:val="28"/>
          <w:szCs w:val="28"/>
        </w:rPr>
        <w:t>Postępowanie z dzieckiem jąkającym się</w:t>
      </w:r>
    </w:p>
    <w:p w:rsidR="00875503" w:rsidRPr="00875503" w:rsidRDefault="00875503" w:rsidP="00875503">
      <w:pPr>
        <w:jc w:val="center"/>
        <w:rPr>
          <w:b/>
          <w:sz w:val="28"/>
          <w:szCs w:val="28"/>
        </w:rPr>
      </w:pP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Wytłumacz uczniom w klasie  w czasie nieobecności dziecka , jakie trudności ma ich kolega w</w:t>
      </w:r>
      <w:r>
        <w:t> </w:t>
      </w:r>
      <w:bookmarkStart w:id="0" w:name="_GoBack"/>
      <w:bookmarkEnd w:id="0"/>
      <w:r w:rsidRPr="00875503">
        <w:t>mówieniu i poproś ich, by swoim postępowaniem nie sprawiali mu przykrości.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Traktuj dziecko jąkające się tak samo jak pozostałe dzieci w klasie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Nie pozwalaj dziecku  na zaniedbywanie obowiązków szkolnych, ponieważ się jąka. Jeśli dziecko nie chce uczyć się porozmawiaj z nim szczerze ale serdecznie i wytłumacz mu, że jąkanie nie przeszkadza w uczeniu się..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Daj czas na zakończenie wypowiedzi, bez pospieszania i kończenia wypowiedzi za dziecko.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Nie poprawiaj dziecka jąkającego się podczas wypowiedzi.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W odpowiednich momentach podkreślaj zalety dziecka.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Ucz dzieci w klasie przestrzegania pewnych reguł w czasie mówienia: mówienia według kolejności, słuchania gdy ktoś mówi, nieprzerywania i niekończenia wypowiedzi za osobę mówiącą.</w:t>
      </w:r>
    </w:p>
    <w:p w:rsidR="00875503" w:rsidRPr="00875503" w:rsidRDefault="00875503" w:rsidP="00875503">
      <w:pPr>
        <w:numPr>
          <w:ilvl w:val="0"/>
          <w:numId w:val="1"/>
        </w:numPr>
      </w:pPr>
      <w:r w:rsidRPr="00875503">
        <w:t>Miej przyjazny, serdeczny stosunek do dziecka jąkającego się , ale pamiętaj by nie sprawiać przez to przykrości innym dzieciom.</w:t>
      </w:r>
    </w:p>
    <w:p w:rsidR="00BC695B" w:rsidRDefault="00BC695B"/>
    <w:sectPr w:rsidR="00BC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CA"/>
    <w:multiLevelType w:val="multilevel"/>
    <w:tmpl w:val="541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3"/>
    <w:rsid w:val="00875503"/>
    <w:rsid w:val="00B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9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2020-05-06T19:01:00Z</dcterms:created>
  <dcterms:modified xsi:type="dcterms:W3CDTF">2020-05-06T19:02:00Z</dcterms:modified>
</cp:coreProperties>
</file>